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108C" w14:textId="77777777" w:rsidR="0085493B" w:rsidRPr="003E643C" w:rsidRDefault="0085493B" w:rsidP="00854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43C">
        <w:rPr>
          <w:rFonts w:ascii="Times New Roman" w:hAnsi="Times New Roman" w:cs="Times New Roman"/>
          <w:sz w:val="24"/>
          <w:szCs w:val="24"/>
        </w:rPr>
        <w:t>Порядок оценки заявок</w:t>
      </w:r>
    </w:p>
    <w:p w14:paraId="563AA4EC" w14:textId="77777777" w:rsidR="0085493B" w:rsidRPr="003E643C" w:rsidRDefault="0085493B">
      <w:pPr>
        <w:rPr>
          <w:rFonts w:ascii="Times New Roman" w:hAnsi="Times New Roman" w:cs="Times New Roman"/>
          <w:sz w:val="24"/>
          <w:szCs w:val="24"/>
        </w:rPr>
      </w:pPr>
    </w:p>
    <w:p w14:paraId="22D5D850" w14:textId="3A62442A" w:rsidR="00DA5B47" w:rsidRPr="00606CF3" w:rsidRDefault="0085493B" w:rsidP="00E4326A">
      <w:pPr>
        <w:spacing w:after="0" w:line="360" w:lineRule="auto"/>
        <w:jc w:val="both"/>
        <w:rPr>
          <w:sz w:val="24"/>
          <w:szCs w:val="24"/>
        </w:rPr>
      </w:pPr>
      <w:r w:rsidRPr="003E64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6CF3" w:rsidRPr="00606CF3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 Приднестровской Молдавской Республики «О закупках в ПМР» от 26.11.2018г. №318-3-</w:t>
      </w:r>
      <w:r w:rsidR="00606CF3" w:rsidRPr="00606CF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06CF3" w:rsidRPr="00606CF3">
        <w:rPr>
          <w:rFonts w:ascii="Times New Roman" w:hAnsi="Times New Roman" w:cs="Times New Roman"/>
          <w:sz w:val="24"/>
          <w:szCs w:val="24"/>
        </w:rPr>
        <w:t xml:space="preserve"> и Постановление Правительство ПМР от 25..03.2020г. №78  «Об утверждении Порядка оценки заявок, окончательных предложений». Заявки, поданные с превышением начальной (</w:t>
      </w:r>
      <w:proofErr w:type="gramStart"/>
      <w:r w:rsidR="00606CF3" w:rsidRPr="00606CF3">
        <w:rPr>
          <w:rFonts w:ascii="Times New Roman" w:hAnsi="Times New Roman" w:cs="Times New Roman"/>
          <w:sz w:val="24"/>
          <w:szCs w:val="24"/>
        </w:rPr>
        <w:t>максимальной)  цены</w:t>
      </w:r>
      <w:proofErr w:type="gramEnd"/>
      <w:r w:rsidR="00606CF3" w:rsidRPr="00606CF3">
        <w:rPr>
          <w:rFonts w:ascii="Times New Roman" w:hAnsi="Times New Roman" w:cs="Times New Roman"/>
          <w:sz w:val="24"/>
          <w:szCs w:val="24"/>
        </w:rPr>
        <w:t xml:space="preserve">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 отстраняются и не оцениваются. Критерий оценки: Ценовой -10</w:t>
      </w:r>
      <w:bookmarkStart w:id="0" w:name="_GoBack"/>
      <w:bookmarkEnd w:id="0"/>
      <w:r w:rsidR="00606CF3" w:rsidRPr="00606CF3">
        <w:rPr>
          <w:rFonts w:ascii="Times New Roman" w:hAnsi="Times New Roman" w:cs="Times New Roman"/>
          <w:sz w:val="24"/>
          <w:szCs w:val="24"/>
        </w:rPr>
        <w:t>0% (удельный вес критерия -100%).</w:t>
      </w:r>
    </w:p>
    <w:sectPr w:rsidR="00DA5B47" w:rsidRPr="0060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B"/>
    <w:rsid w:val="003E643C"/>
    <w:rsid w:val="00606CF3"/>
    <w:rsid w:val="0085493B"/>
    <w:rsid w:val="00DA5B47"/>
    <w:rsid w:val="00E4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3BB5"/>
  <w15:chartTrackingRefBased/>
  <w15:docId w15:val="{9B513E74-00C0-44C4-85B4-CBCF4370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2023-07-18T12:45:00Z</dcterms:created>
  <dcterms:modified xsi:type="dcterms:W3CDTF">2023-08-29T11:06:00Z</dcterms:modified>
</cp:coreProperties>
</file>